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620D8" w14:textId="77777777" w:rsidR="001840DB" w:rsidRDefault="001840DB" w:rsidP="001840DB">
      <w:r w:rsidRPr="00426661">
        <w:rPr>
          <w:b/>
          <w:bCs/>
          <w:noProof/>
          <w:sz w:val="32"/>
          <w:szCs w:val="32"/>
        </w:rPr>
        <w:drawing>
          <wp:anchor distT="0" distB="0" distL="114300" distR="114300" simplePos="0" relativeHeight="251659264" behindDoc="0" locked="0" layoutInCell="1" allowOverlap="1" wp14:anchorId="7E75C3B9" wp14:editId="06E29DC0">
            <wp:simplePos x="0" y="0"/>
            <wp:positionH relativeFrom="column">
              <wp:posOffset>-441450</wp:posOffset>
            </wp:positionH>
            <wp:positionV relativeFrom="paragraph">
              <wp:posOffset>104619</wp:posOffset>
            </wp:positionV>
            <wp:extent cx="1203767" cy="815243"/>
            <wp:effectExtent l="0" t="0" r="3175" b="0"/>
            <wp:wrapThrough wrapText="bothSides">
              <wp:wrapPolygon edited="0">
                <wp:start x="0" y="0"/>
                <wp:lineTo x="0" y="21213"/>
                <wp:lineTo x="21429" y="21213"/>
                <wp:lineTo x="21429" y="0"/>
                <wp:lineTo x="0" y="0"/>
              </wp:wrapPolygon>
            </wp:wrapThrough>
            <wp:docPr id="3" name="Picture 3"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fl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3767" cy="815243"/>
                    </a:xfrm>
                    <a:prstGeom prst="rect">
                      <a:avLst/>
                    </a:prstGeom>
                  </pic:spPr>
                </pic:pic>
              </a:graphicData>
            </a:graphic>
            <wp14:sizeRelH relativeFrom="page">
              <wp14:pctWidth>0</wp14:pctWidth>
            </wp14:sizeRelH>
            <wp14:sizeRelV relativeFrom="page">
              <wp14:pctHeight>0</wp14:pctHeight>
            </wp14:sizeRelV>
          </wp:anchor>
        </w:drawing>
      </w:r>
    </w:p>
    <w:p w14:paraId="1C26ABBA" w14:textId="77777777" w:rsidR="001840DB" w:rsidRPr="006138F9" w:rsidRDefault="001840DB" w:rsidP="001840DB">
      <w:pPr>
        <w:jc w:val="center"/>
        <w:rPr>
          <w:b/>
          <w:bCs/>
        </w:rPr>
      </w:pPr>
      <w:r w:rsidRPr="006138F9">
        <w:rPr>
          <w:b/>
          <w:bCs/>
        </w:rPr>
        <w:t>Strawberry Ridge Owners Association, St. Louis County</w:t>
      </w:r>
    </w:p>
    <w:p w14:paraId="1296CD53" w14:textId="390E61A7" w:rsidR="001840DB" w:rsidRPr="006138F9" w:rsidRDefault="001840DB" w:rsidP="001840DB">
      <w:pPr>
        <w:jc w:val="center"/>
        <w:rPr>
          <w:b/>
          <w:bCs/>
        </w:rPr>
      </w:pPr>
      <w:r w:rsidRPr="006138F9">
        <w:rPr>
          <w:b/>
          <w:bCs/>
        </w:rPr>
        <w:t xml:space="preserve">November 13, </w:t>
      </w:r>
      <w:r w:rsidR="00E20271" w:rsidRPr="006138F9">
        <w:rPr>
          <w:b/>
          <w:bCs/>
        </w:rPr>
        <w:t>2024,</w:t>
      </w:r>
      <w:r w:rsidRPr="006138F9">
        <w:rPr>
          <w:b/>
          <w:bCs/>
        </w:rPr>
        <w:t xml:space="preserve"> Meeting Minutes</w:t>
      </w:r>
    </w:p>
    <w:p w14:paraId="23AB6CEC" w14:textId="77777777" w:rsidR="001840DB" w:rsidRDefault="001840DB" w:rsidP="001840DB">
      <w:pPr>
        <w:rPr>
          <w:b/>
          <w:bCs/>
        </w:rPr>
      </w:pPr>
    </w:p>
    <w:p w14:paraId="1A18D8E7" w14:textId="2CA57E1E" w:rsidR="001840DB" w:rsidRPr="006138F9" w:rsidRDefault="006A2D4D" w:rsidP="001840DB">
      <w:pPr>
        <w:rPr>
          <w:sz w:val="20"/>
          <w:szCs w:val="20"/>
        </w:rPr>
      </w:pPr>
      <w:r>
        <w:rPr>
          <w:sz w:val="20"/>
          <w:szCs w:val="20"/>
        </w:rPr>
        <w:t>We hope all residents ha</w:t>
      </w:r>
      <w:r w:rsidR="00E20271">
        <w:rPr>
          <w:sz w:val="20"/>
          <w:szCs w:val="20"/>
        </w:rPr>
        <w:t>d</w:t>
      </w:r>
      <w:r>
        <w:rPr>
          <w:sz w:val="20"/>
          <w:szCs w:val="20"/>
        </w:rPr>
        <w:t xml:space="preserve"> a wonderful </w:t>
      </w:r>
      <w:r w:rsidR="00E20271">
        <w:rPr>
          <w:sz w:val="20"/>
          <w:szCs w:val="20"/>
        </w:rPr>
        <w:t>Thanksgiving with</w:t>
      </w:r>
      <w:r>
        <w:rPr>
          <w:sz w:val="20"/>
          <w:szCs w:val="20"/>
        </w:rPr>
        <w:t xml:space="preserve"> family and friends. Christmas is around the corner, as evidenced by all the Christmas lights </w:t>
      </w:r>
      <w:r w:rsidR="002D09EB">
        <w:rPr>
          <w:sz w:val="20"/>
          <w:szCs w:val="20"/>
        </w:rPr>
        <w:t>going up</w:t>
      </w:r>
      <w:r>
        <w:rPr>
          <w:sz w:val="20"/>
          <w:szCs w:val="20"/>
        </w:rPr>
        <w:t xml:space="preserve">. </w:t>
      </w:r>
      <w:r w:rsidR="001840DB" w:rsidRPr="006138F9">
        <w:rPr>
          <w:sz w:val="20"/>
          <w:szCs w:val="20"/>
        </w:rPr>
        <w:t xml:space="preserve"> Here </w:t>
      </w:r>
      <w:r w:rsidR="006138F9">
        <w:rPr>
          <w:sz w:val="20"/>
          <w:szCs w:val="20"/>
        </w:rPr>
        <w:t>are</w:t>
      </w:r>
      <w:r w:rsidR="001840DB" w:rsidRPr="006138F9">
        <w:rPr>
          <w:sz w:val="20"/>
          <w:szCs w:val="20"/>
        </w:rPr>
        <w:t xml:space="preserve"> the meeting minutes from our most recent HOA meeting:</w:t>
      </w:r>
    </w:p>
    <w:p w14:paraId="7BABF8AD" w14:textId="77777777" w:rsidR="001840DB" w:rsidRPr="006138F9" w:rsidRDefault="001840DB" w:rsidP="001840DB">
      <w:pPr>
        <w:rPr>
          <w:sz w:val="20"/>
          <w:szCs w:val="20"/>
        </w:rPr>
      </w:pPr>
    </w:p>
    <w:p w14:paraId="3B1C01CF" w14:textId="3817B88B" w:rsidR="001840DB" w:rsidRPr="006138F9" w:rsidRDefault="006138F9" w:rsidP="001840DB">
      <w:pPr>
        <w:rPr>
          <w:sz w:val="20"/>
          <w:szCs w:val="20"/>
        </w:rPr>
      </w:pPr>
      <w:r w:rsidRPr="006138F9">
        <w:rPr>
          <w:sz w:val="20"/>
          <w:szCs w:val="20"/>
        </w:rPr>
        <w:t>N</w:t>
      </w:r>
      <w:r w:rsidR="001840DB" w:rsidRPr="006138F9">
        <w:rPr>
          <w:sz w:val="20"/>
          <w:szCs w:val="20"/>
        </w:rPr>
        <w:t xml:space="preserve">eighborhood policing officer, Brian Hessling, updated us on happenings in our area. </w:t>
      </w:r>
      <w:r w:rsidR="006A2D4D">
        <w:rPr>
          <w:sz w:val="20"/>
          <w:szCs w:val="20"/>
        </w:rPr>
        <w:t>While c</w:t>
      </w:r>
      <w:r w:rsidR="001840DB" w:rsidRPr="006138F9">
        <w:rPr>
          <w:sz w:val="20"/>
          <w:szCs w:val="20"/>
        </w:rPr>
        <w:t>rime is down</w:t>
      </w:r>
      <w:r w:rsidR="005E2967" w:rsidRPr="006138F9">
        <w:rPr>
          <w:sz w:val="20"/>
          <w:szCs w:val="20"/>
        </w:rPr>
        <w:t xml:space="preserve">, property crime is the biggest issue affecting us.  </w:t>
      </w:r>
      <w:r w:rsidR="00E20271">
        <w:rPr>
          <w:sz w:val="20"/>
          <w:szCs w:val="20"/>
        </w:rPr>
        <w:t>Always c</w:t>
      </w:r>
      <w:r w:rsidR="001840DB" w:rsidRPr="006138F9">
        <w:rPr>
          <w:sz w:val="20"/>
          <w:szCs w:val="20"/>
        </w:rPr>
        <w:t>los</w:t>
      </w:r>
      <w:r w:rsidR="002D09EB">
        <w:rPr>
          <w:sz w:val="20"/>
          <w:szCs w:val="20"/>
        </w:rPr>
        <w:t>e</w:t>
      </w:r>
      <w:r w:rsidR="001840DB" w:rsidRPr="006138F9">
        <w:rPr>
          <w:sz w:val="20"/>
          <w:szCs w:val="20"/>
        </w:rPr>
        <w:t xml:space="preserve"> garage doors and loc</w:t>
      </w:r>
      <w:r w:rsidR="002D09EB">
        <w:rPr>
          <w:sz w:val="20"/>
          <w:szCs w:val="20"/>
        </w:rPr>
        <w:t>k</w:t>
      </w:r>
      <w:r w:rsidR="001840DB" w:rsidRPr="006138F9">
        <w:rPr>
          <w:sz w:val="20"/>
          <w:szCs w:val="20"/>
        </w:rPr>
        <w:t xml:space="preserve"> car doors. Lock the door from the garage into the home</w:t>
      </w:r>
      <w:r w:rsidR="006A2D4D">
        <w:rPr>
          <w:sz w:val="20"/>
          <w:szCs w:val="20"/>
        </w:rPr>
        <w:t xml:space="preserve"> (dead bolts highly recommended!)</w:t>
      </w:r>
      <w:r w:rsidR="001840DB" w:rsidRPr="006138F9">
        <w:rPr>
          <w:sz w:val="20"/>
          <w:szCs w:val="20"/>
        </w:rPr>
        <w:t>. Thieves are looking for opportunities. Don’t make it easy for them!</w:t>
      </w:r>
    </w:p>
    <w:p w14:paraId="002BE7C7" w14:textId="77777777" w:rsidR="001840DB" w:rsidRPr="006138F9" w:rsidRDefault="001840DB" w:rsidP="001840DB">
      <w:pPr>
        <w:rPr>
          <w:sz w:val="20"/>
          <w:szCs w:val="20"/>
        </w:rPr>
      </w:pPr>
    </w:p>
    <w:p w14:paraId="2E2A4992" w14:textId="42D86BE4" w:rsidR="001840DB" w:rsidRPr="006138F9" w:rsidRDefault="007E6F7B" w:rsidP="001840DB">
      <w:pPr>
        <w:rPr>
          <w:sz w:val="20"/>
          <w:szCs w:val="20"/>
        </w:rPr>
      </w:pPr>
      <w:r w:rsidRPr="006138F9">
        <w:rPr>
          <w:sz w:val="20"/>
          <w:szCs w:val="20"/>
        </w:rPr>
        <w:t xml:space="preserve">Speeding was a topic of concern at the meeting.  </w:t>
      </w:r>
      <w:r w:rsidR="005E2967" w:rsidRPr="006138F9">
        <w:rPr>
          <w:sz w:val="20"/>
          <w:szCs w:val="20"/>
        </w:rPr>
        <w:t>Residents questioned if it is possible to lower the speed limit.  County police have installed a</w:t>
      </w:r>
      <w:r w:rsidRPr="006138F9">
        <w:rPr>
          <w:sz w:val="20"/>
          <w:szCs w:val="20"/>
        </w:rPr>
        <w:t xml:space="preserve"> </w:t>
      </w:r>
      <w:r w:rsidR="001840DB" w:rsidRPr="006138F9">
        <w:rPr>
          <w:sz w:val="20"/>
          <w:szCs w:val="20"/>
        </w:rPr>
        <w:t xml:space="preserve">speed warning sign on Strawberry Ridge. Data is </w:t>
      </w:r>
      <w:r w:rsidRPr="006138F9">
        <w:rPr>
          <w:sz w:val="20"/>
          <w:szCs w:val="20"/>
        </w:rPr>
        <w:t xml:space="preserve">being </w:t>
      </w:r>
      <w:r w:rsidR="001840DB" w:rsidRPr="006138F9">
        <w:rPr>
          <w:sz w:val="20"/>
          <w:szCs w:val="20"/>
        </w:rPr>
        <w:t>collected</w:t>
      </w:r>
      <w:r w:rsidR="002D09EB">
        <w:rPr>
          <w:sz w:val="20"/>
          <w:szCs w:val="20"/>
        </w:rPr>
        <w:t xml:space="preserve">, to </w:t>
      </w:r>
      <w:r w:rsidRPr="006138F9">
        <w:rPr>
          <w:sz w:val="20"/>
          <w:szCs w:val="20"/>
        </w:rPr>
        <w:t>be reviewed</w:t>
      </w:r>
      <w:r w:rsidR="005E2967" w:rsidRPr="006138F9">
        <w:rPr>
          <w:sz w:val="20"/>
          <w:szCs w:val="20"/>
        </w:rPr>
        <w:t xml:space="preserve">/evaluated </w:t>
      </w:r>
      <w:r w:rsidRPr="006138F9">
        <w:rPr>
          <w:sz w:val="20"/>
          <w:szCs w:val="20"/>
        </w:rPr>
        <w:t xml:space="preserve">by St. Louis County police </w:t>
      </w:r>
      <w:r w:rsidR="008D015E">
        <w:rPr>
          <w:sz w:val="20"/>
          <w:szCs w:val="20"/>
        </w:rPr>
        <w:t xml:space="preserve">regarding </w:t>
      </w:r>
      <w:r w:rsidRPr="006138F9">
        <w:rPr>
          <w:sz w:val="20"/>
          <w:szCs w:val="20"/>
        </w:rPr>
        <w:t xml:space="preserve">traffic on Strawberry Ridge Drive. </w:t>
      </w:r>
      <w:r w:rsidR="006A2D4D">
        <w:rPr>
          <w:sz w:val="20"/>
          <w:szCs w:val="20"/>
        </w:rPr>
        <w:t xml:space="preserve">The current </w:t>
      </w:r>
      <w:r w:rsidRPr="006138F9">
        <w:rPr>
          <w:sz w:val="20"/>
          <w:szCs w:val="20"/>
        </w:rPr>
        <w:t xml:space="preserve">speed limit is 25 miles per hour on all roads in the HOA. </w:t>
      </w:r>
      <w:r w:rsidR="006A2D4D">
        <w:rPr>
          <w:sz w:val="20"/>
          <w:szCs w:val="20"/>
        </w:rPr>
        <w:t>Dr</w:t>
      </w:r>
      <w:r w:rsidR="005E2967" w:rsidRPr="006138F9">
        <w:rPr>
          <w:sz w:val="20"/>
          <w:szCs w:val="20"/>
        </w:rPr>
        <w:t xml:space="preserve">ivers </w:t>
      </w:r>
      <w:r w:rsidR="006A2D4D">
        <w:rPr>
          <w:sz w:val="20"/>
          <w:szCs w:val="20"/>
        </w:rPr>
        <w:t xml:space="preserve">are asked </w:t>
      </w:r>
      <w:r w:rsidR="005E2967" w:rsidRPr="006138F9">
        <w:rPr>
          <w:sz w:val="20"/>
          <w:szCs w:val="20"/>
        </w:rPr>
        <w:t>to exercise</w:t>
      </w:r>
      <w:r w:rsidRPr="006138F9">
        <w:rPr>
          <w:sz w:val="20"/>
          <w:szCs w:val="20"/>
        </w:rPr>
        <w:t xml:space="preserve"> cautio</w:t>
      </w:r>
      <w:r w:rsidR="005E2967" w:rsidRPr="006138F9">
        <w:rPr>
          <w:sz w:val="20"/>
          <w:szCs w:val="20"/>
        </w:rPr>
        <w:t>n</w:t>
      </w:r>
      <w:r w:rsidR="008D015E">
        <w:rPr>
          <w:sz w:val="20"/>
          <w:szCs w:val="20"/>
        </w:rPr>
        <w:t xml:space="preserve"> as t</w:t>
      </w:r>
      <w:r w:rsidR="008D015E" w:rsidRPr="006138F9">
        <w:rPr>
          <w:sz w:val="20"/>
          <w:szCs w:val="20"/>
        </w:rPr>
        <w:t>here are many children in the subdivision</w:t>
      </w:r>
      <w:r w:rsidR="008D015E">
        <w:rPr>
          <w:sz w:val="20"/>
          <w:szCs w:val="20"/>
        </w:rPr>
        <w:t xml:space="preserve"> and</w:t>
      </w:r>
      <w:r w:rsidR="006A2D4D">
        <w:rPr>
          <w:sz w:val="20"/>
          <w:szCs w:val="20"/>
        </w:rPr>
        <w:t xml:space="preserve"> contractors continue to</w:t>
      </w:r>
      <w:r w:rsidR="008D015E">
        <w:rPr>
          <w:sz w:val="20"/>
          <w:szCs w:val="20"/>
        </w:rPr>
        <w:t xml:space="preserve"> repair work on homes damaged in the May storm</w:t>
      </w:r>
      <w:r w:rsidR="006A2D4D">
        <w:rPr>
          <w:sz w:val="20"/>
          <w:szCs w:val="20"/>
        </w:rPr>
        <w:t>. Commercial</w:t>
      </w:r>
      <w:r w:rsidR="005E2967" w:rsidRPr="006138F9">
        <w:rPr>
          <w:sz w:val="20"/>
          <w:szCs w:val="20"/>
        </w:rPr>
        <w:t xml:space="preserve"> v</w:t>
      </w:r>
      <w:r w:rsidRPr="006138F9">
        <w:rPr>
          <w:sz w:val="20"/>
          <w:szCs w:val="20"/>
        </w:rPr>
        <w:t xml:space="preserve">ehicles </w:t>
      </w:r>
      <w:r w:rsidR="006A2D4D">
        <w:rPr>
          <w:sz w:val="20"/>
          <w:szCs w:val="20"/>
        </w:rPr>
        <w:t xml:space="preserve">and dumpsters </w:t>
      </w:r>
      <w:r w:rsidR="008D015E">
        <w:rPr>
          <w:sz w:val="20"/>
          <w:szCs w:val="20"/>
        </w:rPr>
        <w:t>may be</w:t>
      </w:r>
      <w:r w:rsidR="005E2967" w:rsidRPr="006138F9">
        <w:rPr>
          <w:sz w:val="20"/>
          <w:szCs w:val="20"/>
        </w:rPr>
        <w:t xml:space="preserve"> </w:t>
      </w:r>
      <w:r w:rsidRPr="006138F9">
        <w:rPr>
          <w:sz w:val="20"/>
          <w:szCs w:val="20"/>
        </w:rPr>
        <w:t>parked on both sides of</w:t>
      </w:r>
      <w:r w:rsidR="008D015E">
        <w:rPr>
          <w:sz w:val="20"/>
          <w:szCs w:val="20"/>
        </w:rPr>
        <w:t xml:space="preserve"> the</w:t>
      </w:r>
      <w:r w:rsidRPr="006138F9">
        <w:rPr>
          <w:sz w:val="20"/>
          <w:szCs w:val="20"/>
        </w:rPr>
        <w:t xml:space="preserve"> road</w:t>
      </w:r>
      <w:r w:rsidR="005E2967" w:rsidRPr="006138F9">
        <w:rPr>
          <w:sz w:val="20"/>
          <w:szCs w:val="20"/>
        </w:rPr>
        <w:t>, limiting drivers’ sight.</w:t>
      </w:r>
      <w:r w:rsidR="006A2D4D">
        <w:rPr>
          <w:sz w:val="20"/>
          <w:szCs w:val="20"/>
        </w:rPr>
        <w:t xml:space="preserve"> This will continue to be a hazard for quite some time.</w:t>
      </w:r>
    </w:p>
    <w:p w14:paraId="29E2936B" w14:textId="77777777" w:rsidR="007E6F7B" w:rsidRPr="006138F9" w:rsidRDefault="007E6F7B" w:rsidP="001840DB">
      <w:pPr>
        <w:rPr>
          <w:sz w:val="20"/>
          <w:szCs w:val="20"/>
        </w:rPr>
      </w:pPr>
    </w:p>
    <w:p w14:paraId="250E8817" w14:textId="287403BF" w:rsidR="005B39F1" w:rsidRPr="006138F9" w:rsidRDefault="005E2967" w:rsidP="001840DB">
      <w:pPr>
        <w:rPr>
          <w:sz w:val="20"/>
          <w:szCs w:val="20"/>
        </w:rPr>
      </w:pPr>
      <w:r w:rsidRPr="006138F9">
        <w:rPr>
          <w:sz w:val="20"/>
          <w:szCs w:val="20"/>
        </w:rPr>
        <w:t xml:space="preserve">Common Ground:  </w:t>
      </w:r>
      <w:r w:rsidR="005B39F1" w:rsidRPr="006138F9">
        <w:rPr>
          <w:sz w:val="20"/>
          <w:szCs w:val="20"/>
        </w:rPr>
        <w:t xml:space="preserve">Residents asked about mosquito control in the upper retention basin. Linda </w:t>
      </w:r>
      <w:r w:rsidR="006138F9" w:rsidRPr="006138F9">
        <w:rPr>
          <w:sz w:val="20"/>
          <w:szCs w:val="20"/>
        </w:rPr>
        <w:t xml:space="preserve">Campbell </w:t>
      </w:r>
      <w:r w:rsidR="005B39F1" w:rsidRPr="006138F9">
        <w:rPr>
          <w:sz w:val="20"/>
          <w:szCs w:val="20"/>
        </w:rPr>
        <w:t>called vector control for the county</w:t>
      </w:r>
      <w:r w:rsidR="002D09EB">
        <w:rPr>
          <w:sz w:val="20"/>
          <w:szCs w:val="20"/>
        </w:rPr>
        <w:t xml:space="preserve"> (314-615-0680)</w:t>
      </w:r>
      <w:r w:rsidR="005B39F1" w:rsidRPr="006138F9">
        <w:rPr>
          <w:sz w:val="20"/>
          <w:szCs w:val="20"/>
        </w:rPr>
        <w:t xml:space="preserve">. </w:t>
      </w:r>
      <w:r w:rsidR="002D09EB">
        <w:rPr>
          <w:sz w:val="20"/>
          <w:szCs w:val="20"/>
        </w:rPr>
        <w:t xml:space="preserve">The HOA is on </w:t>
      </w:r>
      <w:r w:rsidR="005B39F1" w:rsidRPr="006138F9">
        <w:rPr>
          <w:sz w:val="20"/>
          <w:szCs w:val="20"/>
        </w:rPr>
        <w:t>the</w:t>
      </w:r>
      <w:r w:rsidR="006A2D4D">
        <w:rPr>
          <w:sz w:val="20"/>
          <w:szCs w:val="20"/>
        </w:rPr>
        <w:t xml:space="preserve"> </w:t>
      </w:r>
      <w:r w:rsidR="005B39F1" w:rsidRPr="006138F9">
        <w:rPr>
          <w:sz w:val="20"/>
          <w:szCs w:val="20"/>
        </w:rPr>
        <w:t xml:space="preserve">maintenance roster for treatment, starting in May. The supervisor will also check </w:t>
      </w:r>
      <w:r w:rsidR="008D015E">
        <w:rPr>
          <w:sz w:val="20"/>
          <w:szCs w:val="20"/>
        </w:rPr>
        <w:t xml:space="preserve">for </w:t>
      </w:r>
      <w:r w:rsidR="008D015E" w:rsidRPr="006138F9">
        <w:rPr>
          <w:sz w:val="20"/>
          <w:szCs w:val="20"/>
        </w:rPr>
        <w:t>standing water</w:t>
      </w:r>
      <w:r w:rsidR="008D015E" w:rsidRPr="006138F9">
        <w:rPr>
          <w:sz w:val="20"/>
          <w:szCs w:val="20"/>
        </w:rPr>
        <w:t xml:space="preserve"> </w:t>
      </w:r>
      <w:r w:rsidR="008D015E">
        <w:rPr>
          <w:sz w:val="20"/>
          <w:szCs w:val="20"/>
        </w:rPr>
        <w:t>near home</w:t>
      </w:r>
      <w:r w:rsidR="006138F9" w:rsidRPr="006138F9">
        <w:rPr>
          <w:sz w:val="20"/>
          <w:szCs w:val="20"/>
        </w:rPr>
        <w:t xml:space="preserve"> by the basin</w:t>
      </w:r>
      <w:r w:rsidR="005B39F1" w:rsidRPr="006138F9">
        <w:rPr>
          <w:sz w:val="20"/>
          <w:szCs w:val="20"/>
        </w:rPr>
        <w:t xml:space="preserve"> </w:t>
      </w:r>
      <w:r w:rsidR="006A2D4D">
        <w:rPr>
          <w:sz w:val="20"/>
          <w:szCs w:val="20"/>
        </w:rPr>
        <w:t>during springtime</w:t>
      </w:r>
      <w:r w:rsidR="00495A30" w:rsidRPr="006138F9">
        <w:rPr>
          <w:sz w:val="20"/>
          <w:szCs w:val="20"/>
        </w:rPr>
        <w:t xml:space="preserve">.  </w:t>
      </w:r>
      <w:r w:rsidR="006A2D4D">
        <w:rPr>
          <w:sz w:val="20"/>
          <w:szCs w:val="20"/>
        </w:rPr>
        <w:t xml:space="preserve">Please be aware of pots, saucers, etc. that contain standing water. </w:t>
      </w:r>
      <w:r w:rsidR="006A2D4D" w:rsidRPr="006138F9">
        <w:rPr>
          <w:sz w:val="20"/>
          <w:szCs w:val="20"/>
        </w:rPr>
        <w:t>Mosquitos need very little water to breed.</w:t>
      </w:r>
    </w:p>
    <w:p w14:paraId="225B7EE7" w14:textId="77777777" w:rsidR="005B39F1" w:rsidRPr="006138F9" w:rsidRDefault="005B39F1" w:rsidP="001840DB">
      <w:pPr>
        <w:rPr>
          <w:sz w:val="20"/>
          <w:szCs w:val="20"/>
        </w:rPr>
      </w:pPr>
    </w:p>
    <w:p w14:paraId="1ECCB4BA" w14:textId="05C0837E" w:rsidR="005E2967" w:rsidRPr="006138F9" w:rsidRDefault="005E2967" w:rsidP="001840DB">
      <w:pPr>
        <w:rPr>
          <w:sz w:val="20"/>
          <w:szCs w:val="20"/>
        </w:rPr>
      </w:pPr>
      <w:r w:rsidRPr="006138F9">
        <w:rPr>
          <w:sz w:val="20"/>
          <w:szCs w:val="20"/>
        </w:rPr>
        <w:t xml:space="preserve">Trees </w:t>
      </w:r>
      <w:r w:rsidR="005B39F1" w:rsidRPr="006138F9">
        <w:rPr>
          <w:sz w:val="20"/>
          <w:szCs w:val="20"/>
        </w:rPr>
        <w:t xml:space="preserve">care </w:t>
      </w:r>
      <w:r w:rsidR="000D74DB" w:rsidRPr="006138F9">
        <w:rPr>
          <w:sz w:val="20"/>
          <w:szCs w:val="20"/>
        </w:rPr>
        <w:t>continues be to</w:t>
      </w:r>
      <w:r w:rsidR="005B39F1" w:rsidRPr="006138F9">
        <w:rPr>
          <w:sz w:val="20"/>
          <w:szCs w:val="20"/>
        </w:rPr>
        <w:t xml:space="preserve"> </w:t>
      </w:r>
      <w:r w:rsidRPr="006138F9">
        <w:rPr>
          <w:sz w:val="20"/>
          <w:szCs w:val="20"/>
        </w:rPr>
        <w:t xml:space="preserve">our biggest expense outside of normal lawncare. </w:t>
      </w:r>
      <w:r w:rsidR="00233377" w:rsidRPr="006138F9">
        <w:rPr>
          <w:sz w:val="20"/>
          <w:szCs w:val="20"/>
        </w:rPr>
        <w:t xml:space="preserve"> </w:t>
      </w:r>
      <w:r w:rsidR="000D74DB" w:rsidRPr="006138F9">
        <w:rPr>
          <w:sz w:val="20"/>
          <w:szCs w:val="20"/>
        </w:rPr>
        <w:t>T</w:t>
      </w:r>
      <w:r w:rsidR="00495A30" w:rsidRPr="006138F9">
        <w:rPr>
          <w:sz w:val="20"/>
          <w:szCs w:val="20"/>
        </w:rPr>
        <w:t>wo large diseased/dead trees</w:t>
      </w:r>
      <w:r w:rsidR="000D74DB" w:rsidRPr="006138F9">
        <w:rPr>
          <w:sz w:val="20"/>
          <w:szCs w:val="20"/>
        </w:rPr>
        <w:t xml:space="preserve"> were recently removed at a </w:t>
      </w:r>
      <w:r w:rsidR="00495A30" w:rsidRPr="006138F9">
        <w:rPr>
          <w:sz w:val="20"/>
          <w:szCs w:val="20"/>
        </w:rPr>
        <w:t>cos</w:t>
      </w:r>
      <w:r w:rsidR="000D74DB" w:rsidRPr="006138F9">
        <w:rPr>
          <w:sz w:val="20"/>
          <w:szCs w:val="20"/>
        </w:rPr>
        <w:t>t of</w:t>
      </w:r>
      <w:r w:rsidR="00495A30" w:rsidRPr="006138F9">
        <w:rPr>
          <w:sz w:val="20"/>
          <w:szCs w:val="20"/>
        </w:rPr>
        <w:t xml:space="preserve"> $3000 due to their size and danger to homes. </w:t>
      </w:r>
      <w:r w:rsidR="000D74DB" w:rsidRPr="006138F9">
        <w:rPr>
          <w:sz w:val="20"/>
          <w:szCs w:val="20"/>
        </w:rPr>
        <w:t>P</w:t>
      </w:r>
      <w:r w:rsidR="00233377" w:rsidRPr="006138F9">
        <w:rPr>
          <w:sz w:val="20"/>
          <w:szCs w:val="20"/>
        </w:rPr>
        <w:t xml:space="preserve">lease notify </w:t>
      </w:r>
      <w:r w:rsidR="000D74DB" w:rsidRPr="006138F9">
        <w:rPr>
          <w:sz w:val="20"/>
          <w:szCs w:val="20"/>
        </w:rPr>
        <w:t>a</w:t>
      </w:r>
      <w:r w:rsidR="00233377" w:rsidRPr="006138F9">
        <w:rPr>
          <w:sz w:val="20"/>
          <w:szCs w:val="20"/>
        </w:rPr>
        <w:t xml:space="preserve"> truste</w:t>
      </w:r>
      <w:r w:rsidR="000D74DB" w:rsidRPr="006138F9">
        <w:rPr>
          <w:sz w:val="20"/>
          <w:szCs w:val="20"/>
        </w:rPr>
        <w:t>e regarding issues with common ground trees</w:t>
      </w:r>
      <w:r w:rsidR="00495A30" w:rsidRPr="006138F9">
        <w:rPr>
          <w:sz w:val="20"/>
          <w:szCs w:val="20"/>
        </w:rPr>
        <w:t>.</w:t>
      </w:r>
    </w:p>
    <w:p w14:paraId="1A4C9842" w14:textId="77777777" w:rsidR="005E2967" w:rsidRPr="006138F9" w:rsidRDefault="005E2967" w:rsidP="001840DB">
      <w:pPr>
        <w:rPr>
          <w:b/>
          <w:bCs/>
          <w:sz w:val="20"/>
          <w:szCs w:val="20"/>
          <w:u w:val="single"/>
        </w:rPr>
      </w:pPr>
    </w:p>
    <w:p w14:paraId="408393F4" w14:textId="18A16E1A" w:rsidR="00233377" w:rsidRPr="006138F9" w:rsidRDefault="00233377" w:rsidP="00233377">
      <w:pPr>
        <w:rPr>
          <w:sz w:val="20"/>
          <w:szCs w:val="20"/>
        </w:rPr>
      </w:pPr>
      <w:r w:rsidRPr="006138F9">
        <w:rPr>
          <w:b/>
          <w:bCs/>
          <w:i/>
          <w:iCs/>
          <w:sz w:val="20"/>
          <w:szCs w:val="20"/>
          <w:u w:val="single"/>
        </w:rPr>
        <w:t>Cul-de-sac care</w:t>
      </w:r>
      <w:r w:rsidRPr="006138F9">
        <w:rPr>
          <w:b/>
          <w:bCs/>
          <w:sz w:val="20"/>
          <w:szCs w:val="20"/>
          <w:u w:val="single"/>
        </w:rPr>
        <w:t>:</w:t>
      </w:r>
      <w:r w:rsidRPr="006138F9">
        <w:rPr>
          <w:sz w:val="20"/>
          <w:szCs w:val="20"/>
        </w:rPr>
        <w:t xml:space="preserve">   It was decided to move forward with grass removal </w:t>
      </w:r>
      <w:r w:rsidR="006138F9">
        <w:rPr>
          <w:sz w:val="20"/>
          <w:szCs w:val="20"/>
        </w:rPr>
        <w:t>in</w:t>
      </w:r>
      <w:r w:rsidRPr="006138F9">
        <w:rPr>
          <w:sz w:val="20"/>
          <w:szCs w:val="20"/>
        </w:rPr>
        <w:t xml:space="preserve"> the cul-de-sacs</w:t>
      </w:r>
      <w:r w:rsidR="006138F9">
        <w:rPr>
          <w:sz w:val="20"/>
          <w:szCs w:val="20"/>
        </w:rPr>
        <w:t xml:space="preserve"> </w:t>
      </w:r>
      <w:r w:rsidRPr="006138F9">
        <w:rPr>
          <w:sz w:val="20"/>
          <w:szCs w:val="20"/>
        </w:rPr>
        <w:t>in the spring.</w:t>
      </w:r>
    </w:p>
    <w:p w14:paraId="49F1E0DE" w14:textId="77777777" w:rsidR="00233377" w:rsidRPr="006138F9" w:rsidRDefault="00233377" w:rsidP="00233377">
      <w:pPr>
        <w:rPr>
          <w:sz w:val="20"/>
          <w:szCs w:val="20"/>
        </w:rPr>
      </w:pPr>
    </w:p>
    <w:p w14:paraId="54D829C8" w14:textId="159A0FF6" w:rsidR="005E2967" w:rsidRPr="006138F9" w:rsidRDefault="007E6F7B" w:rsidP="001840DB">
      <w:pPr>
        <w:rPr>
          <w:sz w:val="20"/>
          <w:szCs w:val="20"/>
        </w:rPr>
      </w:pPr>
      <w:r w:rsidRPr="006138F9">
        <w:rPr>
          <w:b/>
          <w:bCs/>
          <w:sz w:val="20"/>
          <w:szCs w:val="20"/>
          <w:u w:val="single"/>
        </w:rPr>
        <w:t>Landscaping:</w:t>
      </w:r>
      <w:r w:rsidRPr="006138F9">
        <w:rPr>
          <w:sz w:val="20"/>
          <w:szCs w:val="20"/>
        </w:rPr>
        <w:t xml:space="preserve">  Bill Minford has volunteered to </w:t>
      </w:r>
      <w:r w:rsidR="005E2967" w:rsidRPr="006138F9">
        <w:rPr>
          <w:sz w:val="20"/>
          <w:szCs w:val="20"/>
        </w:rPr>
        <w:t>help with</w:t>
      </w:r>
      <w:r w:rsidR="00495A30" w:rsidRPr="006138F9">
        <w:rPr>
          <w:sz w:val="20"/>
          <w:szCs w:val="20"/>
        </w:rPr>
        <w:t xml:space="preserve"> the landscaping committee.</w:t>
      </w:r>
      <w:r w:rsidR="005E2967" w:rsidRPr="006138F9">
        <w:rPr>
          <w:sz w:val="20"/>
          <w:szCs w:val="20"/>
        </w:rPr>
        <w:t xml:space="preserve"> If you would like to help, please notify Linda Campbell, 314-605-3599.</w:t>
      </w:r>
    </w:p>
    <w:p w14:paraId="11244798" w14:textId="69AA2C45" w:rsidR="001840DB" w:rsidRPr="006138F9" w:rsidRDefault="001840DB" w:rsidP="001840DB">
      <w:pPr>
        <w:rPr>
          <w:i/>
          <w:iCs/>
          <w:sz w:val="20"/>
          <w:szCs w:val="20"/>
        </w:rPr>
      </w:pPr>
    </w:p>
    <w:p w14:paraId="0EAB1F45" w14:textId="06F7FFA8" w:rsidR="001840DB" w:rsidRPr="006138F9" w:rsidRDefault="001840DB" w:rsidP="001840DB">
      <w:pPr>
        <w:rPr>
          <w:sz w:val="20"/>
          <w:szCs w:val="20"/>
        </w:rPr>
      </w:pPr>
      <w:r w:rsidRPr="006138F9">
        <w:rPr>
          <w:b/>
          <w:bCs/>
          <w:sz w:val="20"/>
          <w:szCs w:val="20"/>
          <w:u w:val="single"/>
        </w:rPr>
        <w:t>Finances</w:t>
      </w:r>
      <w:r w:rsidR="006A2D4D">
        <w:rPr>
          <w:b/>
          <w:bCs/>
          <w:sz w:val="20"/>
          <w:szCs w:val="20"/>
          <w:u w:val="single"/>
        </w:rPr>
        <w:t>:</w:t>
      </w:r>
      <w:r w:rsidR="006A2D4D">
        <w:rPr>
          <w:sz w:val="20"/>
          <w:szCs w:val="20"/>
        </w:rPr>
        <w:t xml:space="preserve">  As of this writing, total funds in checking are $6,770.18.</w:t>
      </w:r>
      <w:r w:rsidR="008D015E">
        <w:rPr>
          <w:sz w:val="20"/>
          <w:szCs w:val="20"/>
        </w:rPr>
        <w:t xml:space="preserve"> While this contains b</w:t>
      </w:r>
      <w:r w:rsidR="006A2D4D">
        <w:rPr>
          <w:sz w:val="20"/>
          <w:szCs w:val="20"/>
        </w:rPr>
        <w:t xml:space="preserve">oth the regular assessment and special retention basin assessment </w:t>
      </w:r>
      <w:r w:rsidR="008D015E">
        <w:rPr>
          <w:sz w:val="20"/>
          <w:szCs w:val="20"/>
        </w:rPr>
        <w:t>i</w:t>
      </w:r>
      <w:r w:rsidR="006A2D4D">
        <w:rPr>
          <w:sz w:val="20"/>
          <w:szCs w:val="20"/>
        </w:rPr>
        <w:t>n this total</w:t>
      </w:r>
      <w:r w:rsidR="008D015E">
        <w:rPr>
          <w:sz w:val="20"/>
          <w:szCs w:val="20"/>
        </w:rPr>
        <w:t>, our general funds are LOW</w:t>
      </w:r>
      <w:r w:rsidR="006A2D4D">
        <w:rPr>
          <w:sz w:val="20"/>
          <w:szCs w:val="20"/>
        </w:rPr>
        <w:t xml:space="preserve">. Lawncare and water </w:t>
      </w:r>
      <w:r w:rsidR="008D015E">
        <w:rPr>
          <w:sz w:val="20"/>
          <w:szCs w:val="20"/>
        </w:rPr>
        <w:t xml:space="preserve">expenses </w:t>
      </w:r>
      <w:r w:rsidR="006A2D4D">
        <w:rPr>
          <w:sz w:val="20"/>
          <w:szCs w:val="20"/>
        </w:rPr>
        <w:t xml:space="preserve">for the irrigation system are finished for this year. </w:t>
      </w:r>
      <w:r w:rsidR="008D015E">
        <w:rPr>
          <w:sz w:val="20"/>
          <w:szCs w:val="20"/>
        </w:rPr>
        <w:t xml:space="preserve">We still have monthly electricity expenses for </w:t>
      </w:r>
      <w:r w:rsidR="00E20271">
        <w:rPr>
          <w:sz w:val="20"/>
          <w:szCs w:val="20"/>
        </w:rPr>
        <w:t>streetlights</w:t>
      </w:r>
      <w:r w:rsidR="008D015E">
        <w:rPr>
          <w:sz w:val="20"/>
          <w:szCs w:val="20"/>
        </w:rPr>
        <w:t>.</w:t>
      </w:r>
      <w:r w:rsidRPr="006138F9">
        <w:rPr>
          <w:sz w:val="20"/>
          <w:szCs w:val="20"/>
        </w:rPr>
        <w:t xml:space="preserve"> The</w:t>
      </w:r>
      <w:r w:rsidR="00E20271">
        <w:rPr>
          <w:sz w:val="20"/>
          <w:szCs w:val="20"/>
        </w:rPr>
        <w:t xml:space="preserve"> 2025</w:t>
      </w:r>
      <w:r w:rsidRPr="006138F9">
        <w:rPr>
          <w:sz w:val="20"/>
          <w:szCs w:val="20"/>
        </w:rPr>
        <w:t xml:space="preserve"> yearly assessment </w:t>
      </w:r>
      <w:r w:rsidR="00940D49">
        <w:rPr>
          <w:sz w:val="20"/>
          <w:szCs w:val="20"/>
        </w:rPr>
        <w:t>of $325</w:t>
      </w:r>
      <w:r w:rsidRPr="006138F9">
        <w:rPr>
          <w:sz w:val="20"/>
          <w:szCs w:val="20"/>
        </w:rPr>
        <w:t xml:space="preserve"> will be mailed out early </w:t>
      </w:r>
      <w:r w:rsidR="00E20271" w:rsidRPr="006138F9">
        <w:rPr>
          <w:sz w:val="20"/>
          <w:szCs w:val="20"/>
        </w:rPr>
        <w:t>February</w:t>
      </w:r>
      <w:r w:rsidRPr="006138F9">
        <w:rPr>
          <w:sz w:val="20"/>
          <w:szCs w:val="20"/>
        </w:rPr>
        <w:t xml:space="preserve"> 2025.</w:t>
      </w:r>
      <w:r w:rsidR="00233377" w:rsidRPr="006138F9">
        <w:rPr>
          <w:sz w:val="20"/>
          <w:szCs w:val="20"/>
        </w:rPr>
        <w:t xml:space="preserve"> Assessments are due March 1, late a/o March 31.</w:t>
      </w:r>
      <w:r w:rsidRPr="006138F9">
        <w:rPr>
          <w:sz w:val="20"/>
          <w:szCs w:val="20"/>
        </w:rPr>
        <w:t xml:space="preserve">  </w:t>
      </w:r>
      <w:r w:rsidR="008D015E" w:rsidRPr="008D015E">
        <w:rPr>
          <w:b/>
          <w:bCs/>
          <w:i/>
          <w:iCs/>
          <w:sz w:val="20"/>
          <w:szCs w:val="20"/>
          <w:u w:val="single"/>
        </w:rPr>
        <w:t>L</w:t>
      </w:r>
      <w:r w:rsidRPr="008D015E">
        <w:rPr>
          <w:b/>
          <w:bCs/>
          <w:i/>
          <w:iCs/>
          <w:sz w:val="20"/>
          <w:szCs w:val="20"/>
          <w:u w:val="single"/>
        </w:rPr>
        <w:t>ate payments incur interest</w:t>
      </w:r>
      <w:r w:rsidR="008D015E" w:rsidRPr="008D015E">
        <w:rPr>
          <w:b/>
          <w:bCs/>
          <w:sz w:val="20"/>
          <w:szCs w:val="20"/>
          <w:u w:val="single"/>
        </w:rPr>
        <w:t xml:space="preserve">, </w:t>
      </w:r>
      <w:r w:rsidR="00233377" w:rsidRPr="008D015E">
        <w:rPr>
          <w:b/>
          <w:bCs/>
          <w:sz w:val="20"/>
          <w:szCs w:val="20"/>
          <w:u w:val="single"/>
        </w:rPr>
        <w:t>starting April 1.</w:t>
      </w:r>
      <w:r w:rsidRPr="006138F9">
        <w:rPr>
          <w:sz w:val="20"/>
          <w:szCs w:val="20"/>
        </w:rPr>
        <w:t xml:space="preserve"> The HOA contracts wit</w:t>
      </w:r>
      <w:r w:rsidR="006138F9">
        <w:rPr>
          <w:sz w:val="20"/>
          <w:szCs w:val="20"/>
        </w:rPr>
        <w:t>h</w:t>
      </w:r>
      <w:r w:rsidRPr="006138F9">
        <w:rPr>
          <w:sz w:val="20"/>
          <w:szCs w:val="20"/>
        </w:rPr>
        <w:t xml:space="preserve"> Sandberg Phoenix (</w:t>
      </w:r>
      <w:r w:rsidR="00940D49">
        <w:rPr>
          <w:sz w:val="20"/>
          <w:szCs w:val="20"/>
        </w:rPr>
        <w:t>attorneys specializing</w:t>
      </w:r>
      <w:r w:rsidRPr="006138F9">
        <w:rPr>
          <w:sz w:val="20"/>
          <w:szCs w:val="20"/>
        </w:rPr>
        <w:t xml:space="preserve"> in HOA law)</w:t>
      </w:r>
      <w:r w:rsidR="00495A30" w:rsidRPr="006138F9">
        <w:rPr>
          <w:sz w:val="20"/>
          <w:szCs w:val="20"/>
        </w:rPr>
        <w:t xml:space="preserve"> for legal services related to collecting delinquencies.</w:t>
      </w:r>
      <w:r w:rsidR="008D015E">
        <w:rPr>
          <w:sz w:val="20"/>
          <w:szCs w:val="20"/>
        </w:rPr>
        <w:t xml:space="preserve"> Lien </w:t>
      </w:r>
      <w:r w:rsidR="00E20271">
        <w:rPr>
          <w:sz w:val="20"/>
          <w:szCs w:val="20"/>
        </w:rPr>
        <w:t>fees and</w:t>
      </w:r>
      <w:r w:rsidR="008D015E">
        <w:rPr>
          <w:sz w:val="20"/>
          <w:szCs w:val="20"/>
        </w:rPr>
        <w:t xml:space="preserve"> accounts referred to legal will have those expenses added to the account.</w:t>
      </w:r>
    </w:p>
    <w:p w14:paraId="675DD7E3" w14:textId="77777777" w:rsidR="00495A30" w:rsidRPr="006138F9" w:rsidRDefault="00495A30" w:rsidP="001840DB">
      <w:pPr>
        <w:rPr>
          <w:sz w:val="20"/>
          <w:szCs w:val="20"/>
        </w:rPr>
      </w:pPr>
    </w:p>
    <w:p w14:paraId="49CC7363" w14:textId="2830C8B9" w:rsidR="00495A30" w:rsidRPr="002D09EB" w:rsidRDefault="000D74DB" w:rsidP="001840DB">
      <w:pPr>
        <w:rPr>
          <w:i/>
          <w:iCs/>
          <w:sz w:val="20"/>
          <w:szCs w:val="20"/>
        </w:rPr>
      </w:pPr>
      <w:r w:rsidRPr="006138F9">
        <w:rPr>
          <w:sz w:val="20"/>
          <w:szCs w:val="20"/>
        </w:rPr>
        <w:t xml:space="preserve">New trustee:  Libby Ly will take the place of Gary Carroll.  We thank Gary for his years of service to the HOA.  Fareed Shariff has agreed to stay through December 31. Our indentures require three trustees. Please contact Linda Campbell if you are interested and willing to volunteer.  </w:t>
      </w:r>
      <w:r w:rsidRPr="002D09EB">
        <w:rPr>
          <w:i/>
          <w:iCs/>
          <w:sz w:val="20"/>
          <w:szCs w:val="20"/>
        </w:rPr>
        <w:t xml:space="preserve">All </w:t>
      </w:r>
      <w:r w:rsidR="001A32AA" w:rsidRPr="002D09EB">
        <w:rPr>
          <w:i/>
          <w:iCs/>
          <w:sz w:val="20"/>
          <w:szCs w:val="20"/>
        </w:rPr>
        <w:t xml:space="preserve">HOA </w:t>
      </w:r>
      <w:r w:rsidRPr="002D09EB">
        <w:rPr>
          <w:i/>
          <w:iCs/>
          <w:sz w:val="20"/>
          <w:szCs w:val="20"/>
        </w:rPr>
        <w:t>trustees must register with FinCen due congress passing the Corporate Transparency Act.</w:t>
      </w:r>
      <w:r w:rsidR="002D09EB" w:rsidRPr="002D09EB">
        <w:rPr>
          <w:i/>
          <w:iCs/>
          <w:sz w:val="20"/>
          <w:szCs w:val="20"/>
        </w:rPr>
        <w:t xml:space="preserve"> This law is being appealed in court.  </w:t>
      </w:r>
      <w:r w:rsidR="002D09EB">
        <w:rPr>
          <w:i/>
          <w:iCs/>
          <w:sz w:val="20"/>
          <w:szCs w:val="20"/>
        </w:rPr>
        <w:t>Our attorneys</w:t>
      </w:r>
      <w:r w:rsidR="002D09EB" w:rsidRPr="002D09EB">
        <w:rPr>
          <w:i/>
          <w:iCs/>
          <w:sz w:val="20"/>
          <w:szCs w:val="20"/>
        </w:rPr>
        <w:t xml:space="preserve"> have</w:t>
      </w:r>
      <w:r w:rsidR="002D09EB">
        <w:rPr>
          <w:i/>
          <w:iCs/>
          <w:sz w:val="20"/>
          <w:szCs w:val="20"/>
        </w:rPr>
        <w:t xml:space="preserve"> </w:t>
      </w:r>
      <w:r w:rsidR="002D09EB" w:rsidRPr="002D09EB">
        <w:rPr>
          <w:i/>
          <w:iCs/>
          <w:sz w:val="20"/>
          <w:szCs w:val="20"/>
        </w:rPr>
        <w:t>advise</w:t>
      </w:r>
      <w:r w:rsidR="002D09EB">
        <w:rPr>
          <w:i/>
          <w:iCs/>
          <w:sz w:val="20"/>
          <w:szCs w:val="20"/>
        </w:rPr>
        <w:t>d</w:t>
      </w:r>
      <w:r w:rsidR="002D09EB" w:rsidRPr="002D09EB">
        <w:rPr>
          <w:i/>
          <w:iCs/>
          <w:sz w:val="20"/>
          <w:szCs w:val="20"/>
        </w:rPr>
        <w:t xml:space="preserve"> to register</w:t>
      </w:r>
      <w:r w:rsidR="002D09EB">
        <w:rPr>
          <w:i/>
          <w:iCs/>
          <w:sz w:val="20"/>
          <w:szCs w:val="20"/>
        </w:rPr>
        <w:t xml:space="preserve"> with f</w:t>
      </w:r>
      <w:r w:rsidR="002D09EB" w:rsidRPr="002D09EB">
        <w:rPr>
          <w:i/>
          <w:iCs/>
          <w:sz w:val="20"/>
          <w:szCs w:val="20"/>
        </w:rPr>
        <w:t>ees associated with registration refunded if the act is overturned.</w:t>
      </w:r>
    </w:p>
    <w:p w14:paraId="452F9B9D" w14:textId="77777777" w:rsidR="001840DB" w:rsidRPr="006138F9" w:rsidRDefault="001840DB" w:rsidP="001840DB">
      <w:pPr>
        <w:rPr>
          <w:rFonts w:cstheme="minorHAnsi"/>
          <w:sz w:val="20"/>
          <w:szCs w:val="20"/>
        </w:rPr>
      </w:pPr>
    </w:p>
    <w:p w14:paraId="6C9B5DD9" w14:textId="77777777" w:rsidR="000D74DB" w:rsidRPr="006138F9" w:rsidRDefault="001840DB" w:rsidP="001840DB">
      <w:pPr>
        <w:rPr>
          <w:sz w:val="20"/>
          <w:szCs w:val="20"/>
        </w:rPr>
      </w:pPr>
      <w:r w:rsidRPr="006138F9">
        <w:rPr>
          <w:rFonts w:cstheme="minorHAnsi"/>
          <w:b/>
          <w:bCs/>
          <w:sz w:val="20"/>
          <w:szCs w:val="20"/>
          <w:u w:val="single"/>
        </w:rPr>
        <w:t>Communication</w:t>
      </w:r>
      <w:r w:rsidRPr="006138F9">
        <w:rPr>
          <w:rFonts w:cstheme="minorHAnsi"/>
          <w:sz w:val="20"/>
          <w:szCs w:val="20"/>
        </w:rPr>
        <w:t xml:space="preserve">:  </w:t>
      </w:r>
      <w:r w:rsidR="000D74DB" w:rsidRPr="006138F9">
        <w:rPr>
          <w:rFonts w:cstheme="minorHAnsi"/>
          <w:sz w:val="20"/>
          <w:szCs w:val="20"/>
        </w:rPr>
        <w:t xml:space="preserve">  </w:t>
      </w:r>
      <w:r w:rsidR="000D74DB" w:rsidRPr="006138F9">
        <w:rPr>
          <w:sz w:val="20"/>
          <w:szCs w:val="20"/>
        </w:rPr>
        <w:t xml:space="preserve">Ashley Browning has volunteered to help with the HOA website and social media. </w:t>
      </w:r>
    </w:p>
    <w:p w14:paraId="1933FE6F" w14:textId="77777777" w:rsidR="000D74DB" w:rsidRDefault="000D74DB" w:rsidP="001840DB">
      <w:pPr>
        <w:rPr>
          <w:sz w:val="20"/>
          <w:szCs w:val="20"/>
        </w:rPr>
      </w:pPr>
    </w:p>
    <w:p w14:paraId="2EB81D82" w14:textId="4223B14E" w:rsidR="001A32AA" w:rsidRDefault="001A32AA" w:rsidP="001840DB">
      <w:pPr>
        <w:rPr>
          <w:sz w:val="20"/>
          <w:szCs w:val="20"/>
        </w:rPr>
      </w:pPr>
      <w:r>
        <w:rPr>
          <w:sz w:val="20"/>
          <w:szCs w:val="20"/>
        </w:rPr>
        <w:t xml:space="preserve">Meeting adjourned </w:t>
      </w:r>
    </w:p>
    <w:p w14:paraId="6E1E4BAA" w14:textId="77777777" w:rsidR="001A32AA" w:rsidRDefault="001A32AA" w:rsidP="001840DB">
      <w:pPr>
        <w:rPr>
          <w:sz w:val="20"/>
          <w:szCs w:val="20"/>
        </w:rPr>
      </w:pPr>
    </w:p>
    <w:p w14:paraId="53EE8272" w14:textId="7F798DA8" w:rsidR="001A32AA" w:rsidRDefault="001A32AA" w:rsidP="001840DB">
      <w:pPr>
        <w:rPr>
          <w:sz w:val="20"/>
          <w:szCs w:val="20"/>
        </w:rPr>
      </w:pPr>
      <w:r>
        <w:rPr>
          <w:sz w:val="20"/>
          <w:szCs w:val="20"/>
        </w:rPr>
        <w:t>Respectfully submitted by Linda Campbell, secr</w:t>
      </w:r>
      <w:r w:rsidR="002D09EB">
        <w:rPr>
          <w:sz w:val="20"/>
          <w:szCs w:val="20"/>
        </w:rPr>
        <w:t>e</w:t>
      </w:r>
      <w:r>
        <w:rPr>
          <w:sz w:val="20"/>
          <w:szCs w:val="20"/>
        </w:rPr>
        <w:t>tary-treasurer</w:t>
      </w:r>
    </w:p>
    <w:p w14:paraId="63C210D9" w14:textId="77777777" w:rsidR="001A32AA" w:rsidRPr="006138F9" w:rsidRDefault="001A32AA" w:rsidP="001840DB">
      <w:pPr>
        <w:rPr>
          <w:sz w:val="20"/>
          <w:szCs w:val="20"/>
        </w:rPr>
      </w:pPr>
    </w:p>
    <w:p w14:paraId="4E71C06F" w14:textId="1F6C4F89" w:rsidR="001840DB" w:rsidRPr="001A32AA" w:rsidRDefault="001840DB" w:rsidP="001840DB">
      <w:pPr>
        <w:rPr>
          <w:rFonts w:cstheme="minorHAnsi"/>
          <w:sz w:val="20"/>
          <w:szCs w:val="20"/>
        </w:rPr>
      </w:pPr>
      <w:r w:rsidRPr="001A32AA">
        <w:rPr>
          <w:rFonts w:cstheme="minorHAnsi"/>
          <w:b/>
          <w:bCs/>
          <w:sz w:val="20"/>
          <w:szCs w:val="20"/>
          <w:u w:val="single"/>
        </w:rPr>
        <w:t>Facebook group</w:t>
      </w:r>
      <w:r w:rsidRPr="001A32AA">
        <w:rPr>
          <w:rFonts w:cstheme="minorHAnsi"/>
          <w:sz w:val="20"/>
          <w:szCs w:val="20"/>
        </w:rPr>
        <w:t xml:space="preserve">: </w:t>
      </w:r>
      <w:hyperlink r:id="rId5" w:history="1">
        <w:r w:rsidRPr="001A32AA">
          <w:rPr>
            <w:rStyle w:val="Hyperlink"/>
            <w:rFonts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Strawberry Ridge - Unincorporated West St. Louis County, Missouri</w:t>
        </w:r>
      </w:hyperlink>
    </w:p>
    <w:p w14:paraId="7CF03976" w14:textId="663F3EC5" w:rsidR="001840DB" w:rsidRPr="001A32AA" w:rsidRDefault="001A32AA" w:rsidP="001840DB">
      <w:pPr>
        <w:rPr>
          <w:rFonts w:cstheme="minorHAnsi"/>
          <w:sz w:val="20"/>
          <w:szCs w:val="20"/>
        </w:rPr>
      </w:pPr>
      <w:r w:rsidRPr="001A32AA">
        <w:rPr>
          <w:rFonts w:cstheme="minorHAnsi"/>
          <w:sz w:val="20"/>
          <w:szCs w:val="20"/>
        </w:rPr>
        <w:t>This is a closed group - a</w:t>
      </w:r>
      <w:r w:rsidR="001840DB" w:rsidRPr="001A32AA">
        <w:rPr>
          <w:rFonts w:cstheme="minorHAnsi"/>
          <w:sz w:val="20"/>
          <w:szCs w:val="20"/>
        </w:rPr>
        <w:t>nyone requesting to join will need to answer a challenge question to be approved for membership.</w:t>
      </w:r>
    </w:p>
    <w:p w14:paraId="26D96D96" w14:textId="77777777" w:rsidR="001840DB" w:rsidRPr="001A32AA" w:rsidRDefault="001840DB" w:rsidP="001840DB">
      <w:pPr>
        <w:rPr>
          <w:rFonts w:cstheme="minorHAnsi"/>
          <w:sz w:val="20"/>
          <w:szCs w:val="20"/>
        </w:rPr>
      </w:pPr>
      <w:r w:rsidRPr="001A32AA">
        <w:rPr>
          <w:rFonts w:cstheme="minorHAnsi"/>
          <w:sz w:val="20"/>
          <w:szCs w:val="20"/>
          <w:u w:val="single"/>
        </w:rPr>
        <w:t>Website</w:t>
      </w:r>
      <w:r w:rsidRPr="001A32AA">
        <w:rPr>
          <w:rFonts w:cstheme="minorHAnsi"/>
          <w:sz w:val="20"/>
          <w:szCs w:val="20"/>
        </w:rPr>
        <w:t>:  strawberryridge-hoa.org, contains the HOA indentures, newsletters, county codes (simplified), and more.</w:t>
      </w:r>
    </w:p>
    <w:p w14:paraId="5ABB7767" w14:textId="6251CC18" w:rsidR="001840DB" w:rsidRPr="001A32AA" w:rsidRDefault="001840DB" w:rsidP="001840DB">
      <w:pPr>
        <w:rPr>
          <w:rFonts w:cstheme="minorHAnsi"/>
          <w:sz w:val="20"/>
          <w:szCs w:val="20"/>
        </w:rPr>
      </w:pPr>
    </w:p>
    <w:p w14:paraId="4BC51209" w14:textId="1A711684" w:rsidR="001A32AA" w:rsidRPr="006138F9" w:rsidRDefault="002D09EB" w:rsidP="001840DB">
      <w:pPr>
        <w:rPr>
          <w:rFonts w:cstheme="minorHAnsi"/>
          <w:sz w:val="20"/>
          <w:szCs w:val="20"/>
        </w:rPr>
      </w:pPr>
      <w:r>
        <w:rPr>
          <w:rFonts w:cstheme="minorHAnsi"/>
          <w:sz w:val="20"/>
          <w:szCs w:val="20"/>
        </w:rPr>
        <w:t>Questions?  Contact a member of the b</w:t>
      </w:r>
      <w:r w:rsidR="001A32AA">
        <w:rPr>
          <w:rFonts w:cstheme="minorHAnsi"/>
          <w:sz w:val="20"/>
          <w:szCs w:val="20"/>
        </w:rPr>
        <w:t>oard of trustees:</w:t>
      </w:r>
    </w:p>
    <w:p w14:paraId="64E0854E" w14:textId="64A0DC9A" w:rsidR="001840DB" w:rsidRPr="006138F9" w:rsidRDefault="001840DB" w:rsidP="001840DB">
      <w:pPr>
        <w:rPr>
          <w:rFonts w:cstheme="minorHAnsi"/>
          <w:sz w:val="20"/>
          <w:szCs w:val="20"/>
        </w:rPr>
      </w:pPr>
      <w:r w:rsidRPr="006138F9">
        <w:rPr>
          <w:rFonts w:cstheme="minorHAnsi"/>
          <w:sz w:val="20"/>
          <w:szCs w:val="20"/>
        </w:rPr>
        <w:t>Linda Campbell</w:t>
      </w:r>
      <w:r w:rsidR="00E20271">
        <w:rPr>
          <w:rFonts w:cstheme="minorHAnsi"/>
          <w:sz w:val="20"/>
          <w:szCs w:val="20"/>
        </w:rPr>
        <w:t>,</w:t>
      </w:r>
      <w:r w:rsidRPr="006138F9">
        <w:rPr>
          <w:rFonts w:cstheme="minorHAnsi"/>
          <w:sz w:val="20"/>
          <w:szCs w:val="20"/>
        </w:rPr>
        <w:t xml:space="preserve"> 314-605-3599</w:t>
      </w:r>
    </w:p>
    <w:p w14:paraId="1466E7D7" w14:textId="3FAB236C" w:rsidR="001840DB" w:rsidRPr="006138F9" w:rsidRDefault="000D74DB" w:rsidP="001840DB">
      <w:pPr>
        <w:rPr>
          <w:rFonts w:cstheme="minorHAnsi"/>
          <w:sz w:val="20"/>
          <w:szCs w:val="20"/>
        </w:rPr>
      </w:pPr>
      <w:r w:rsidRPr="006138F9">
        <w:rPr>
          <w:rFonts w:cstheme="minorHAnsi"/>
          <w:sz w:val="20"/>
          <w:szCs w:val="20"/>
        </w:rPr>
        <w:t>Libby Ly</w:t>
      </w:r>
      <w:r w:rsidR="00E20271">
        <w:rPr>
          <w:rFonts w:cstheme="minorHAnsi"/>
          <w:sz w:val="20"/>
          <w:szCs w:val="20"/>
        </w:rPr>
        <w:t>,</w:t>
      </w:r>
      <w:r w:rsidR="00E20271" w:rsidRPr="006138F9">
        <w:rPr>
          <w:rFonts w:cstheme="minorHAnsi"/>
          <w:sz w:val="20"/>
          <w:szCs w:val="20"/>
        </w:rPr>
        <w:t xml:space="preserve"> 314</w:t>
      </w:r>
      <w:r w:rsidR="006138F9" w:rsidRPr="006138F9">
        <w:rPr>
          <w:rFonts w:cstheme="minorHAnsi"/>
          <w:sz w:val="20"/>
          <w:szCs w:val="20"/>
        </w:rPr>
        <w:t>-546-5409</w:t>
      </w:r>
    </w:p>
    <w:p w14:paraId="19E28E3F" w14:textId="3544804D" w:rsidR="00985766" w:rsidRPr="006138F9" w:rsidRDefault="001840DB" w:rsidP="001840DB">
      <w:pPr>
        <w:rPr>
          <w:sz w:val="20"/>
          <w:szCs w:val="20"/>
        </w:rPr>
      </w:pPr>
      <w:r w:rsidRPr="006138F9">
        <w:rPr>
          <w:rFonts w:cstheme="minorHAnsi"/>
          <w:sz w:val="20"/>
          <w:szCs w:val="20"/>
        </w:rPr>
        <w:t>Fareed Shariff</w:t>
      </w:r>
      <w:r w:rsidR="00E20271">
        <w:rPr>
          <w:rFonts w:cstheme="minorHAnsi"/>
          <w:sz w:val="20"/>
          <w:szCs w:val="20"/>
        </w:rPr>
        <w:t>,</w:t>
      </w:r>
      <w:r w:rsidRPr="006138F9">
        <w:rPr>
          <w:rFonts w:cstheme="minorHAnsi"/>
          <w:sz w:val="20"/>
          <w:szCs w:val="20"/>
        </w:rPr>
        <w:t xml:space="preserve"> </w:t>
      </w:r>
      <w:r w:rsidR="006138F9" w:rsidRPr="006138F9">
        <w:rPr>
          <w:rFonts w:cstheme="minorHAnsi"/>
          <w:sz w:val="20"/>
          <w:szCs w:val="20"/>
        </w:rPr>
        <w:t>314-775-4653</w:t>
      </w:r>
    </w:p>
    <w:sectPr w:rsidR="00985766" w:rsidRPr="006138F9" w:rsidSect="006138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DB"/>
    <w:rsid w:val="00022287"/>
    <w:rsid w:val="000D74DB"/>
    <w:rsid w:val="001840DB"/>
    <w:rsid w:val="001A32AA"/>
    <w:rsid w:val="001C15A7"/>
    <w:rsid w:val="00233377"/>
    <w:rsid w:val="00296653"/>
    <w:rsid w:val="002D09EB"/>
    <w:rsid w:val="00495A30"/>
    <w:rsid w:val="004E3546"/>
    <w:rsid w:val="00511D00"/>
    <w:rsid w:val="0059516F"/>
    <w:rsid w:val="005B39F1"/>
    <w:rsid w:val="005E2967"/>
    <w:rsid w:val="006138F9"/>
    <w:rsid w:val="006A2D4D"/>
    <w:rsid w:val="007637F2"/>
    <w:rsid w:val="007E6F7B"/>
    <w:rsid w:val="008537AE"/>
    <w:rsid w:val="008D015E"/>
    <w:rsid w:val="008E24FC"/>
    <w:rsid w:val="008E5759"/>
    <w:rsid w:val="00940D49"/>
    <w:rsid w:val="00985766"/>
    <w:rsid w:val="00C87D37"/>
    <w:rsid w:val="00D33AED"/>
    <w:rsid w:val="00E03BF4"/>
    <w:rsid w:val="00E20271"/>
    <w:rsid w:val="00ED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5B50F"/>
  <w15:chartTrackingRefBased/>
  <w15:docId w15:val="{7A23A264-9947-B349-94C9-A5148B7C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DB"/>
    <w:rPr>
      <w:kern w:val="0"/>
      <w14:ligatures w14:val="none"/>
    </w:rPr>
  </w:style>
  <w:style w:type="paragraph" w:styleId="Heading1">
    <w:name w:val="heading 1"/>
    <w:basedOn w:val="Normal"/>
    <w:next w:val="Normal"/>
    <w:link w:val="Heading1Char"/>
    <w:uiPriority w:val="9"/>
    <w:qFormat/>
    <w:rsid w:val="001840D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40D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40D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40DB"/>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40DB"/>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40DB"/>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40DB"/>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40DB"/>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40DB"/>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0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0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0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0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DB"/>
    <w:rPr>
      <w:rFonts w:eastAsiaTheme="majorEastAsia" w:cstheme="majorBidi"/>
      <w:color w:val="272727" w:themeColor="text1" w:themeTint="D8"/>
    </w:rPr>
  </w:style>
  <w:style w:type="paragraph" w:styleId="Title">
    <w:name w:val="Title"/>
    <w:basedOn w:val="Normal"/>
    <w:next w:val="Normal"/>
    <w:link w:val="TitleChar"/>
    <w:uiPriority w:val="10"/>
    <w:qFormat/>
    <w:rsid w:val="001840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DB"/>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DB"/>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840DB"/>
    <w:rPr>
      <w:i/>
      <w:iCs/>
      <w:color w:val="404040" w:themeColor="text1" w:themeTint="BF"/>
    </w:rPr>
  </w:style>
  <w:style w:type="paragraph" w:styleId="ListParagraph">
    <w:name w:val="List Paragraph"/>
    <w:basedOn w:val="Normal"/>
    <w:uiPriority w:val="34"/>
    <w:qFormat/>
    <w:rsid w:val="001840DB"/>
    <w:pPr>
      <w:ind w:left="720"/>
      <w:contextualSpacing/>
    </w:pPr>
    <w:rPr>
      <w:kern w:val="2"/>
      <w14:ligatures w14:val="standardContextual"/>
    </w:rPr>
  </w:style>
  <w:style w:type="character" w:styleId="IntenseEmphasis">
    <w:name w:val="Intense Emphasis"/>
    <w:basedOn w:val="DefaultParagraphFont"/>
    <w:uiPriority w:val="21"/>
    <w:qFormat/>
    <w:rsid w:val="001840DB"/>
    <w:rPr>
      <w:i/>
      <w:iCs/>
      <w:color w:val="2F5496" w:themeColor="accent1" w:themeShade="BF"/>
    </w:rPr>
  </w:style>
  <w:style w:type="paragraph" w:styleId="IntenseQuote">
    <w:name w:val="Intense Quote"/>
    <w:basedOn w:val="Normal"/>
    <w:next w:val="Normal"/>
    <w:link w:val="IntenseQuoteChar"/>
    <w:uiPriority w:val="30"/>
    <w:qFormat/>
    <w:rsid w:val="00184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840DB"/>
    <w:rPr>
      <w:i/>
      <w:iCs/>
      <w:color w:val="2F5496" w:themeColor="accent1" w:themeShade="BF"/>
    </w:rPr>
  </w:style>
  <w:style w:type="character" w:styleId="IntenseReference">
    <w:name w:val="Intense Reference"/>
    <w:basedOn w:val="DefaultParagraphFont"/>
    <w:uiPriority w:val="32"/>
    <w:qFormat/>
    <w:rsid w:val="001840DB"/>
    <w:rPr>
      <w:b/>
      <w:bCs/>
      <w:smallCaps/>
      <w:color w:val="2F5496" w:themeColor="accent1" w:themeShade="BF"/>
      <w:spacing w:val="5"/>
    </w:rPr>
  </w:style>
  <w:style w:type="paragraph" w:styleId="NormalWeb">
    <w:name w:val="Normal (Web)"/>
    <w:basedOn w:val="Normal"/>
    <w:uiPriority w:val="99"/>
    <w:unhideWhenUsed/>
    <w:rsid w:val="001840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840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roups/20622382352322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2024-12-05T17:38:00Z</cp:lastPrinted>
  <dcterms:created xsi:type="dcterms:W3CDTF">2024-11-25T16:02:00Z</dcterms:created>
  <dcterms:modified xsi:type="dcterms:W3CDTF">2024-12-05T17:38:00Z</dcterms:modified>
</cp:coreProperties>
</file>